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.400001525878906"/>
          <w:szCs w:val="32.40000152587890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.400001525878906"/>
          <w:szCs w:val="32.400001525878906"/>
          <w:u w:val="none"/>
          <w:shd w:fill="auto" w:val="clear"/>
          <w:vertAlign w:val="baseline"/>
          <w:rtl w:val="0"/>
        </w:rPr>
        <w:t xml:space="preserve">2.0 ONLINE PROGRAM ON-BOARDING PROCESS V1.3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C IMEDAC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M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ARGOR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R EGANA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MLAST UPDATED: MAY 7TH, 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START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 MEET WITH SCHOOL/COLLEGE REPRESENTATIVES AND EXPLAIN ONLINE MODEL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NO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YES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E NILN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N AE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D&amp;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O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bscript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END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2.38 WEEKLY STATUS UPDATES AND FOLLOW UP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2.23 SCHOOL/COLLEGE IDENTIFIES, ASSIGNS FACULTY FOR COURSE(S) DEVELOPMENT AND SENDS SIGNED MOU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R ARTSIGE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/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ECIFF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,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TK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,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,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.49999872843425"/>
          <w:szCs w:val="40.49999872843425"/>
          <w:u w:val="none"/>
          <w:shd w:fill="auto" w:val="clear"/>
          <w:vertAlign w:val="superscript"/>
          <w:rtl w:val="0"/>
        </w:rPr>
        <w:t xml:space="preserve">B 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.299999237060547"/>
          <w:szCs w:val="24.299999237060547"/>
          <w:u w:val="none"/>
          <w:shd w:fill="auto" w:val="clear"/>
          <w:vertAlign w:val="baseline"/>
          <w:rtl w:val="0"/>
        </w:rPr>
        <w:t xml:space="preserve">W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2.5 1.0 STRATEGIC ONLINE PROGRAM ON-BOARDING DECISION MAKING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 INFORM THE ACADEMIC PROGRAM MANAGER OF NEW ONLINE PROGRAM ON-BOARDING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2.4 SCHOOL/COLLEGE INTERESTED IN OFFERING PROGRAM ONLINE MEETS WITH ONLINE DEAN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PEARSON RUNS PROGRAM MARKET RESEARCH AND PRESENTS RESULTS TO ONLINE PROGRAM ON-BOARDING COMMITTEE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2.8 RECEIVES NOTIFICATION AND INITIATE CONTACT WITH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2.19 PROGRAM FEES?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COLLEGE/SCHOOL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2.9 SEND WELCOME PACKAGE AND MOU TO SCHOOL/COLLEGE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2.20 SCHOOL/COLLEGE SUBMITS ADD TUITION/FEES TABLE AND CALCULATOR REQUEST TO TUITION OFFICE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2.7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 SCHOOL/COLLEGE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YES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AGREES?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2.6 ONLINE DEAN APPROVES PROGRAM?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NO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INFORM SCHOOL/COLLEGE OF MARKET RESEARCH RESULTS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2.18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2.21 SCHEDULE AND COMPLETE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NO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COMPLETE PROGRAM/COURSE DISCOVERY MEETING WITH SCHOOL/COLLEGE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ROLL-OUT TIMELINE AND BUDGET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2.24 RECEIVES, REVIEWS AND SENDS MOU TO FISCAL BUSINESS OFFICE, SCHEDULE LEARNINGSTUDIO AND BOOT CAMP TRAINING,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2.26 FISCAL BUSINESS OFFICE RECEIVES AND REVIEWS MOU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2.40 MONITOR LAUNCH &amp; CONTINUE COURSE(S) DEVELOPMENT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AND INITIAL MEETING WITH ID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.00000063578288"/>
          <w:szCs w:val="21.00000063578288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YES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.00000063578288"/>
          <w:szCs w:val="21.00000063578288"/>
          <w:u w:val="none"/>
          <w:shd w:fill="auto" w:val="clear"/>
          <w:vertAlign w:val="superscript"/>
          <w:rtl w:val="0"/>
        </w:rPr>
        <w:t xml:space="preserve">2.30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REVIEWS, IDENTIFIES ISSUE(S) AND INFORMS SCHOOL/COLLEGE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2.31 SCHOOL/COLLEGE MAKES CHANGES, SIGNS MOU AND SENDS IT TO ACADEMIC PROGRAM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.00000063578288"/>
          <w:szCs w:val="21.00000063578288"/>
          <w:u w:val="none"/>
          <w:shd w:fill="auto" w:val="clear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.00000063578288"/>
          <w:szCs w:val="21.00000063578288"/>
          <w:u w:val="none"/>
          <w:shd w:fill="auto" w:val="clear"/>
          <w:vertAlign w:val="subscript"/>
          <w:rtl w:val="0"/>
        </w:rPr>
        <w:t xml:space="preserve">NO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MANAGER 2.26 ID STARTS COURSE(S) DEVELOPMENT AND SUPPLEMENTAL MATERIALS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2.39 YES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IS THE FIRST SESSION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2.10 NEW OR EXISTING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READY FOR LAUNCH?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PROGRAM?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EXISTING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2.22 KICK-OFF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NO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MEETING WITH MARKETING,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2.11 REQUEST SCHOOL/COLLEGE TO REQUEST A PROGRAM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NEW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2.32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INSTRUCTIONAL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2.17 RECEIVES PLAN CODE AND CONFIRMATION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DESIGN, STUDENT SERVICES AND WEB TEAM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APPROVAL TO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2.15 REQUEST REGISTRAR OFFICE TO ENTER PLAN CODE IN PEOPLESOFT AND INFORM THE PROVOST OFFICE TO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2.25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RECEIVES, SEND MOU TO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REVIEWS AND FISCAL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SENDS IT TO BUSINESS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FISCAL OFFICE FOR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BUSINESS PAYMENT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OFFICE FOR PAYMENT THE PROVOST OFFICE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ADD PROG TO DEGREE SEARCH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2.12 SCHOOL/COLLEGE SUBMITS REQUEST FOR PROGRAM APPROVAL TO PROVOST OFFICE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2.35 WEB TO INCLUDE PLAN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END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CODE IN RFI 2.14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2.28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2.29 FISCAL 2.13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BUSINESS RECEIVED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OFFICE INFORMS APPROVAL?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ACADEMIC PROGRAM MANAGER SCHOOL/COLLEGE SENDS PLAN CODE TO THE REGISTRAR OFFICE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2.27 READY FOR PAYMENT?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YES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FISCAL BUSINESS OFFICE PROCESS PAYMENT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2.16 REGISTRAR OFFICE RECEIVES THE REQUEST, ENTERS THE PLAN CODE IN PEOPLESOFT, ADDS PROGRAM IN DEGREE SEARCH AND SENDS CONFIRMATION TO ACADEMIC PROGRAM MANAGER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YES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NO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2.34 2.33 MKT TO PRODUCE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STUDENT SERVICES AND/OR TALKING POINTS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ADVISING TEAM AND VERBIAGE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TO TRAIN AND FOR ENROLLMENT TRAINING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INFORM ENROLLMENT COACH'S OF NEW PROGRAMS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2.36 OPERATIONS BUSINESS ANALYST TO INCLUDE PLAN CODE IN PARTIAL APP PROCESS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.600000381469727"/>
          <w:szCs w:val="12.600000381469727"/>
          <w:u w:val="none"/>
          <w:shd w:fill="auto" w:val="clear"/>
          <w:vertAlign w:val="baseline"/>
          <w:rtl w:val="0"/>
        </w:rPr>
        <w:t xml:space="preserve">2.37 MKT ADDS NEW PROGRAM IN MKT AND SOCIAL CAMPAIGNS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